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749B" w14:textId="77777777" w:rsidR="00E84826" w:rsidRDefault="00E84826" w:rsidP="00067245">
      <w:pPr>
        <w:jc w:val="center"/>
      </w:pPr>
      <w:r>
        <w:t>Self Portrait Poem</w:t>
      </w:r>
    </w:p>
    <w:p w14:paraId="49341FB9" w14:textId="77777777" w:rsidR="00E84826" w:rsidRDefault="00E84826" w:rsidP="00E84826"/>
    <w:p w14:paraId="6FB1C5A2" w14:textId="77777777" w:rsidR="00E84826" w:rsidRDefault="00E84826" w:rsidP="00C61DD7">
      <w:r>
        <w:t xml:space="preserve">Symbolism is the use of symbols to signify ideas and qualities by giving them symbolic meanings that are different from their literal sense. </w:t>
      </w:r>
      <w:r w:rsidR="00C61DD7">
        <w:t xml:space="preserve">You will be creating a self-portrait poem to explore your own personal identity or simply the concept of identity in general. You will also be expected to </w:t>
      </w:r>
      <w:r>
        <w:t>incorporating</w:t>
      </w:r>
      <w:r w:rsidR="00067245">
        <w:t xml:space="preserve"> </w:t>
      </w:r>
      <w:r w:rsidR="00067245" w:rsidRPr="00C61DD7">
        <w:rPr>
          <w:b/>
        </w:rPr>
        <w:t>similes</w:t>
      </w:r>
      <w:r w:rsidR="00067245">
        <w:t xml:space="preserve"> and </w:t>
      </w:r>
      <w:r w:rsidR="00067245" w:rsidRPr="00C61DD7">
        <w:rPr>
          <w:b/>
        </w:rPr>
        <w:t>metaphors</w:t>
      </w:r>
      <w:r>
        <w:t xml:space="preserve"> in your </w:t>
      </w:r>
      <w:r w:rsidR="00067245">
        <w:t xml:space="preserve">poem. </w:t>
      </w:r>
    </w:p>
    <w:p w14:paraId="11F7D85B" w14:textId="77777777" w:rsidR="00E84826" w:rsidRDefault="00E84826" w:rsidP="00E84826"/>
    <w:p w14:paraId="6C33E250" w14:textId="77777777" w:rsidR="00E84826" w:rsidRDefault="00E84826" w:rsidP="00E84826">
      <w:r>
        <w:t>Step 1: Create a list of twenty “I am” statements. (</w:t>
      </w:r>
      <w:proofErr w:type="gramStart"/>
      <w:r>
        <w:t>i</w:t>
      </w:r>
      <w:proofErr w:type="gramEnd"/>
      <w:r>
        <w:t>.e. I am a student. I am a football player.)</w:t>
      </w:r>
      <w:r w:rsidR="00067245">
        <w:t xml:space="preserve"> This could be something in addition to your poem prep task. </w:t>
      </w:r>
    </w:p>
    <w:p w14:paraId="1D7E0D4D" w14:textId="77777777" w:rsidR="00E84826" w:rsidRDefault="00E84826" w:rsidP="00E84826"/>
    <w:p w14:paraId="07D10EBB" w14:textId="77777777" w:rsidR="00E84826" w:rsidRDefault="00E84826" w:rsidP="00E84826">
      <w:r>
        <w:t>Step 2: Next to each statement, draw a symbol that represents or symbolizes what you listed. (</w:t>
      </w:r>
      <w:proofErr w:type="gramStart"/>
      <w:r>
        <w:t>i</w:t>
      </w:r>
      <w:proofErr w:type="gramEnd"/>
      <w:r>
        <w:t>.e. a book to symbolize you are a student, a football to show you are a football player, etc.)</w:t>
      </w:r>
      <w:r w:rsidR="00C61DD7">
        <w:t xml:space="preserve"> This will help with the creation process. </w:t>
      </w:r>
    </w:p>
    <w:p w14:paraId="7A2EC18B" w14:textId="77777777" w:rsidR="00E84826" w:rsidRDefault="00E84826" w:rsidP="00E84826"/>
    <w:p w14:paraId="6EC3F8BD" w14:textId="77777777" w:rsidR="00E84826" w:rsidRDefault="00E84826" w:rsidP="00E84826">
      <w:r>
        <w:t xml:space="preserve">Step 3: Select ten of the symbols </w:t>
      </w:r>
      <w:r w:rsidR="00C61DD7">
        <w:t xml:space="preserve">or ideas </w:t>
      </w:r>
      <w:r>
        <w:t xml:space="preserve">to </w:t>
      </w:r>
      <w:r w:rsidR="00C61DD7">
        <w:t>use in self-portrait</w:t>
      </w:r>
      <w:r w:rsidR="00067245">
        <w:t xml:space="preserve"> poem. </w:t>
      </w:r>
      <w:r w:rsidR="00C61DD7">
        <w:t>You could poten</w:t>
      </w:r>
      <w:r w:rsidR="00277216">
        <w:t>tially use 1 symbol per stanza (each stanza could explore a part of “identity”).</w:t>
      </w:r>
    </w:p>
    <w:p w14:paraId="6F2A659D" w14:textId="77777777" w:rsidR="00E84826" w:rsidRDefault="00E84826" w:rsidP="00E84826"/>
    <w:p w14:paraId="48893B16" w14:textId="77777777" w:rsidR="005353CD" w:rsidRDefault="00E84826" w:rsidP="00E84826">
      <w:r>
        <w:t xml:space="preserve">Step 4: Be creative when </w:t>
      </w:r>
      <w:r w:rsidR="00067245">
        <w:t>writing your poem. Use</w:t>
      </w:r>
      <w:r>
        <w:t xml:space="preserve"> your </w:t>
      </w:r>
      <w:r w:rsidR="00067245">
        <w:t>symbols of identity to inspire you and incorporate them into your use of poetic devices (Similes/ Metaphors).</w:t>
      </w:r>
      <w:r>
        <w:t xml:space="preserve"> </w:t>
      </w:r>
    </w:p>
    <w:p w14:paraId="53AC88FE" w14:textId="77777777" w:rsidR="00C61DD7" w:rsidRDefault="00C61DD7" w:rsidP="00E84826"/>
    <w:p w14:paraId="1D10557D" w14:textId="77777777" w:rsidR="00C61DD7" w:rsidRDefault="00C61DD7" w:rsidP="00E84826">
      <w:r>
        <w:t>Criteria:</w:t>
      </w:r>
    </w:p>
    <w:p w14:paraId="16AC4E64" w14:textId="77777777" w:rsidR="00277216" w:rsidRDefault="00277216" w:rsidP="00277216">
      <w:pPr>
        <w:pStyle w:val="ListParagraph"/>
        <w:numPr>
          <w:ilvl w:val="0"/>
          <w:numId w:val="1"/>
        </w:numPr>
      </w:pPr>
      <w:r>
        <w:t xml:space="preserve">Incorporate the use of similes and metaphors </w:t>
      </w:r>
    </w:p>
    <w:p w14:paraId="6B480BB9" w14:textId="77777777" w:rsidR="00277216" w:rsidRDefault="00277216" w:rsidP="00277216">
      <w:pPr>
        <w:pStyle w:val="ListParagraph"/>
        <w:numPr>
          <w:ilvl w:val="0"/>
          <w:numId w:val="1"/>
        </w:numPr>
      </w:pPr>
      <w:r>
        <w:t>Have a minimum of 5 stanzas</w:t>
      </w:r>
    </w:p>
    <w:p w14:paraId="45F6974A" w14:textId="77777777" w:rsidR="00277216" w:rsidRDefault="00277216" w:rsidP="00277216">
      <w:pPr>
        <w:pStyle w:val="ListParagraph"/>
        <w:numPr>
          <w:ilvl w:val="0"/>
          <w:numId w:val="1"/>
        </w:numPr>
      </w:pPr>
      <w:r>
        <w:t>Be reflective of identity</w:t>
      </w:r>
    </w:p>
    <w:p w14:paraId="2016DF0E" w14:textId="77777777" w:rsidR="00277216" w:rsidRDefault="00277216" w:rsidP="00277216">
      <w:pPr>
        <w:pStyle w:val="ListParagraph"/>
        <w:numPr>
          <w:ilvl w:val="0"/>
          <w:numId w:val="1"/>
        </w:numPr>
      </w:pPr>
      <w:r>
        <w:t>Have fun, be creative and enjoy the writing process</w:t>
      </w:r>
    </w:p>
    <w:p w14:paraId="1FDE6AC1" w14:textId="77777777" w:rsidR="00DF16E6" w:rsidRDefault="00DF16E6" w:rsidP="00DF16E6"/>
    <w:p w14:paraId="49C1F4A5" w14:textId="77777777" w:rsidR="00DF16E6" w:rsidRDefault="00DF16E6" w:rsidP="00DF16E6"/>
    <w:p w14:paraId="30D3439F" w14:textId="77777777" w:rsidR="00DF16E6" w:rsidRDefault="00DF16E6" w:rsidP="00DF16E6"/>
    <w:p w14:paraId="33D5F0E5" w14:textId="77777777" w:rsidR="00DF16E6" w:rsidRDefault="00DF16E6" w:rsidP="00DF16E6"/>
    <w:p w14:paraId="31875BA2" w14:textId="77777777" w:rsidR="00DF16E6" w:rsidRDefault="00DF16E6" w:rsidP="00DF16E6"/>
    <w:p w14:paraId="30D3128B" w14:textId="77777777" w:rsidR="00DF16E6" w:rsidRDefault="00DF16E6" w:rsidP="00DF16E6"/>
    <w:p w14:paraId="2C7B3D48" w14:textId="77777777" w:rsidR="00DF16E6" w:rsidRDefault="00DF16E6" w:rsidP="00DF16E6"/>
    <w:tbl>
      <w:tblPr>
        <w:tblStyle w:val="TableGrid"/>
        <w:tblW w:w="13856" w:type="dxa"/>
        <w:tblLook w:val="04A0" w:firstRow="1" w:lastRow="0" w:firstColumn="1" w:lastColumn="0" w:noHBand="0" w:noVBand="1"/>
      </w:tblPr>
      <w:tblGrid>
        <w:gridCol w:w="1108"/>
        <w:gridCol w:w="2402"/>
        <w:gridCol w:w="2413"/>
        <w:gridCol w:w="2646"/>
        <w:gridCol w:w="2643"/>
        <w:gridCol w:w="2644"/>
      </w:tblGrid>
      <w:tr w:rsidR="00DF16E6" w:rsidRPr="00401F6A" w14:paraId="0C5FA90A" w14:textId="77777777" w:rsidTr="006961CE">
        <w:trPr>
          <w:trHeight w:val="282"/>
        </w:trPr>
        <w:tc>
          <w:tcPr>
            <w:tcW w:w="1108" w:type="dxa"/>
          </w:tcPr>
          <w:p w14:paraId="32D9CA8B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</w:tcPr>
          <w:p w14:paraId="683BFA61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Level 5 – Advanced</w:t>
            </w:r>
          </w:p>
        </w:tc>
        <w:tc>
          <w:tcPr>
            <w:tcW w:w="2413" w:type="dxa"/>
          </w:tcPr>
          <w:p w14:paraId="60014ACE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Level 4 – Thorough</w:t>
            </w:r>
          </w:p>
        </w:tc>
        <w:tc>
          <w:tcPr>
            <w:tcW w:w="2646" w:type="dxa"/>
          </w:tcPr>
          <w:p w14:paraId="2C9FAC6F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Level 3 Acceptable</w:t>
            </w:r>
          </w:p>
        </w:tc>
        <w:tc>
          <w:tcPr>
            <w:tcW w:w="2643" w:type="dxa"/>
          </w:tcPr>
          <w:p w14:paraId="04A6F1E0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Level 2 – Partial</w:t>
            </w:r>
          </w:p>
        </w:tc>
        <w:tc>
          <w:tcPr>
            <w:tcW w:w="2644" w:type="dxa"/>
          </w:tcPr>
          <w:p w14:paraId="1399BFCC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Level 1 – Minimal</w:t>
            </w:r>
          </w:p>
        </w:tc>
      </w:tr>
      <w:tr w:rsidR="00DF16E6" w:rsidRPr="00401F6A" w14:paraId="520A4C3B" w14:textId="77777777" w:rsidTr="006961CE">
        <w:trPr>
          <w:trHeight w:val="1550"/>
        </w:trPr>
        <w:tc>
          <w:tcPr>
            <w:tcW w:w="1108" w:type="dxa"/>
          </w:tcPr>
          <w:p w14:paraId="4CE49363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</w:p>
          <w:p w14:paraId="77F723FD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 xml:space="preserve">Profile </w:t>
            </w:r>
          </w:p>
        </w:tc>
        <w:tc>
          <w:tcPr>
            <w:tcW w:w="2402" w:type="dxa"/>
          </w:tcPr>
          <w:p w14:paraId="5F2C97BF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The writer demonstrates an extensive understanding of the task, its purpose and intended audience and exhibits significant control of the codes and conventions of the song.</w:t>
            </w:r>
          </w:p>
        </w:tc>
        <w:tc>
          <w:tcPr>
            <w:tcW w:w="2413" w:type="dxa"/>
          </w:tcPr>
          <w:p w14:paraId="4CC65786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The writer demonstrates a solid understanding of the task, its purpose and intended audience and exhibits strong control of the codes and conventions of the song.</w:t>
            </w:r>
          </w:p>
        </w:tc>
        <w:tc>
          <w:tcPr>
            <w:tcW w:w="2646" w:type="dxa"/>
          </w:tcPr>
          <w:p w14:paraId="7018810D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demonstrates an adequate understanding of the task, its purpose and intended audience and exhibits satisfactory control of the codes and conventions of the song. </w:t>
            </w:r>
          </w:p>
        </w:tc>
        <w:tc>
          <w:tcPr>
            <w:tcW w:w="2643" w:type="dxa"/>
          </w:tcPr>
          <w:p w14:paraId="771BB399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The writer demonstrates a limited understanding of the task, its purpose and intended audience and exhibits a tenuous control of the codes and conventions of the song.</w:t>
            </w:r>
          </w:p>
        </w:tc>
        <w:tc>
          <w:tcPr>
            <w:tcW w:w="2644" w:type="dxa"/>
          </w:tcPr>
          <w:p w14:paraId="7CC5F9BA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The writer demonstrates an inadequate understanding of the task, its purpose and intended audience and exhibits little or no control of the codes and conventions of the song.</w:t>
            </w:r>
          </w:p>
        </w:tc>
      </w:tr>
      <w:tr w:rsidR="00DF16E6" w:rsidRPr="00401F6A" w14:paraId="66F34832" w14:textId="77777777" w:rsidTr="006961CE">
        <w:trPr>
          <w:trHeight w:val="1618"/>
        </w:trPr>
        <w:tc>
          <w:tcPr>
            <w:tcW w:w="1108" w:type="dxa"/>
          </w:tcPr>
          <w:p w14:paraId="701B506B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</w:p>
          <w:p w14:paraId="62E902AB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Organization and Composition</w:t>
            </w:r>
          </w:p>
        </w:tc>
        <w:tc>
          <w:tcPr>
            <w:tcW w:w="2402" w:type="dxa"/>
          </w:tcPr>
          <w:p w14:paraId="2018463F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produces a perceptive song that is highly engaging and flows smoothly; the writing has insightful content with critical examination of themes, events, actions, people and/or aspects of life. </w:t>
            </w:r>
          </w:p>
        </w:tc>
        <w:tc>
          <w:tcPr>
            <w:tcW w:w="2413" w:type="dxa"/>
          </w:tcPr>
          <w:p w14:paraId="5E4B967B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produces a song that is focused and </w:t>
            </w:r>
            <w:proofErr w:type="gramStart"/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well-structured</w:t>
            </w:r>
            <w:proofErr w:type="gramEnd"/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; the writing has clear content with well-developed ideas about events, actions, people and/or experiences. </w:t>
            </w:r>
          </w:p>
          <w:p w14:paraId="14D8E459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6" w:type="dxa"/>
          </w:tcPr>
          <w:p w14:paraId="5FBCE0E1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produces a song that is suitable but formulaic; the writing has some relevant and/or general ideas about events, actions, people and/or experiences. </w:t>
            </w:r>
          </w:p>
          <w:p w14:paraId="6C0BFA91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3" w:type="dxa"/>
          </w:tcPr>
          <w:p w14:paraId="22987CEC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retells events and/or restates ideas with little context to orient the listener; the content is vague and unfocused. </w:t>
            </w:r>
          </w:p>
          <w:p w14:paraId="4EFD211B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4" w:type="dxa"/>
          </w:tcPr>
          <w:p w14:paraId="5FEBEB90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produces an incomplete song with few or no ideas about the topic. </w:t>
            </w:r>
          </w:p>
          <w:p w14:paraId="78B8DC95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16E6" w:rsidRPr="00401F6A" w14:paraId="0E5F41AC" w14:textId="77777777" w:rsidTr="006961CE">
        <w:trPr>
          <w:trHeight w:val="1882"/>
        </w:trPr>
        <w:tc>
          <w:tcPr>
            <w:tcW w:w="1108" w:type="dxa"/>
          </w:tcPr>
          <w:p w14:paraId="1E25A0F9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</w:p>
          <w:p w14:paraId="249D3F22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Times Roman"/>
                <w:color w:val="000000"/>
                <w:sz w:val="16"/>
                <w:szCs w:val="16"/>
              </w:rPr>
              <w:t>Purpose, Voice &amp; Audience</w:t>
            </w:r>
          </w:p>
        </w:tc>
        <w:tc>
          <w:tcPr>
            <w:tcW w:w="2402" w:type="dxa"/>
          </w:tcPr>
          <w:p w14:paraId="3F8BCA8D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writer’s voice is compelling; discerning views and interpretations contribute to a memorable song; the purpose and audience are skillfully addressed; the song sustains the listener’s interest throughout. </w:t>
            </w:r>
          </w:p>
        </w:tc>
        <w:tc>
          <w:tcPr>
            <w:tcW w:w="2413" w:type="dxa"/>
          </w:tcPr>
          <w:p w14:paraId="70E65CD6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>The writer’s voice is convincing; distinctive views and interpretations support the development of a credible song; the purpose and audience are clearly addressed; the song engages the listener’s interest.</w:t>
            </w:r>
          </w:p>
        </w:tc>
        <w:tc>
          <w:tcPr>
            <w:tcW w:w="2646" w:type="dxa"/>
          </w:tcPr>
          <w:p w14:paraId="508460DF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writer’s voice is identifiable; acceptable views and interpretations support the development of the song; the purpose and audience are evident; the song holds the listener’s interest inconsistently. </w:t>
            </w:r>
          </w:p>
        </w:tc>
        <w:tc>
          <w:tcPr>
            <w:tcW w:w="2643" w:type="dxa"/>
          </w:tcPr>
          <w:p w14:paraId="018530D8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writer’s voice is uncertain; the purpose and audience are suggested; the task is partially addressed; the song holds the listener’s attention sporadically. </w:t>
            </w:r>
          </w:p>
          <w:p w14:paraId="6DAF7C2C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4" w:type="dxa"/>
          </w:tcPr>
          <w:p w14:paraId="003B9C8D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writer’s voice is indistinct or vague; the purpose, audience and task are not addressed; the needs of the listener are not addressed. </w:t>
            </w:r>
          </w:p>
          <w:p w14:paraId="09F16FEB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16E6" w:rsidRPr="00401F6A" w14:paraId="1B938B98" w14:textId="77777777" w:rsidTr="006961CE">
        <w:trPr>
          <w:trHeight w:val="145"/>
        </w:trPr>
        <w:tc>
          <w:tcPr>
            <w:tcW w:w="1108" w:type="dxa"/>
          </w:tcPr>
          <w:p w14:paraId="77672748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B5AF4DF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01F6A">
              <w:rPr>
                <w:rFonts w:asciiTheme="majorHAnsi" w:hAnsiTheme="majorHAnsi"/>
                <w:sz w:val="16"/>
                <w:szCs w:val="16"/>
              </w:rPr>
              <w:t>Codes &amp; Conventions</w:t>
            </w:r>
          </w:p>
        </w:tc>
        <w:tc>
          <w:tcPr>
            <w:tcW w:w="2402" w:type="dxa"/>
          </w:tcPr>
          <w:p w14:paraId="7B70ED0B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critically selects elements/devices to craft an authentic and credible song that sustains the listener’s interest; the writer uses the techniques and devices of the song in a deliberate and sophisticated manner to enhance the song. </w:t>
            </w:r>
          </w:p>
        </w:tc>
        <w:tc>
          <w:tcPr>
            <w:tcW w:w="2413" w:type="dxa"/>
          </w:tcPr>
          <w:p w14:paraId="3642BDA0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thoughtfully uses elements to structure the song that engages the listener; the writer uses the techniques and devices of the song in a thorough manner to develop the writing. </w:t>
            </w:r>
          </w:p>
          <w:p w14:paraId="39717C11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6" w:type="dxa"/>
          </w:tcPr>
          <w:p w14:paraId="51B162F4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writer’s use of elements to present a song that interests the listener is evident but rudimentary; the writer uses the techniques and devices of the song inconsistently. </w:t>
            </w:r>
          </w:p>
          <w:p w14:paraId="1D2E0F1F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3" w:type="dxa"/>
          </w:tcPr>
          <w:p w14:paraId="0B06E1FF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demonstrates ineffective control of the codes and conventions of the song; the writer inserts undeveloped and/or ineffective techniques or devices. </w:t>
            </w:r>
          </w:p>
          <w:p w14:paraId="22189CED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4" w:type="dxa"/>
          </w:tcPr>
          <w:p w14:paraId="2548E6CC" w14:textId="77777777" w:rsidR="00DF16E6" w:rsidRPr="00401F6A" w:rsidRDefault="00DF16E6" w:rsidP="006961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16"/>
                <w:szCs w:val="16"/>
              </w:rPr>
            </w:pPr>
            <w:r w:rsidRPr="00401F6A">
              <w:rPr>
                <w:rFonts w:asciiTheme="majorHAnsi" w:hAnsiTheme="majorHAnsi" w:cs="Avenir Book"/>
                <w:color w:val="000000"/>
                <w:sz w:val="16"/>
                <w:szCs w:val="16"/>
              </w:rPr>
              <w:t xml:space="preserve">The writer demonstrates little or no awareness of the codes and conventions of the song. </w:t>
            </w:r>
          </w:p>
          <w:p w14:paraId="78CAEA83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16E6" w:rsidRPr="00401F6A" w14:paraId="605113E5" w14:textId="77777777" w:rsidTr="006961CE">
        <w:trPr>
          <w:trHeight w:val="145"/>
        </w:trPr>
        <w:tc>
          <w:tcPr>
            <w:tcW w:w="1108" w:type="dxa"/>
            <w:vMerge w:val="restart"/>
          </w:tcPr>
          <w:p w14:paraId="065EFE32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SCORE </w:t>
            </w:r>
          </w:p>
        </w:tc>
        <w:tc>
          <w:tcPr>
            <w:tcW w:w="2402" w:type="dxa"/>
          </w:tcPr>
          <w:p w14:paraId="054A6B95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+               5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5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413" w:type="dxa"/>
          </w:tcPr>
          <w:p w14:paraId="130DD513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+               4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4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646" w:type="dxa"/>
          </w:tcPr>
          <w:p w14:paraId="14B3F83F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+               3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3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643" w:type="dxa"/>
          </w:tcPr>
          <w:p w14:paraId="57474128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+               2</w:t>
            </w:r>
            <w:proofErr w:type="gramEnd"/>
          </w:p>
        </w:tc>
        <w:tc>
          <w:tcPr>
            <w:tcW w:w="2644" w:type="dxa"/>
          </w:tcPr>
          <w:p w14:paraId="639B852E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DF16E6" w:rsidRPr="00401F6A" w14:paraId="21702484" w14:textId="77777777" w:rsidTr="006961CE">
        <w:trPr>
          <w:trHeight w:val="145"/>
        </w:trPr>
        <w:tc>
          <w:tcPr>
            <w:tcW w:w="1108" w:type="dxa"/>
            <w:vMerge/>
          </w:tcPr>
          <w:p w14:paraId="21751E65" w14:textId="77777777" w:rsidR="00DF16E6" w:rsidRPr="00401F6A" w:rsidRDefault="00DF16E6" w:rsidP="006961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2" w:type="dxa"/>
          </w:tcPr>
          <w:p w14:paraId="251BD93E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%            95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%                90%</w:t>
            </w:r>
          </w:p>
        </w:tc>
        <w:tc>
          <w:tcPr>
            <w:tcW w:w="2413" w:type="dxa"/>
          </w:tcPr>
          <w:p w14:paraId="3869DD1E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%            80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%                75%</w:t>
            </w:r>
          </w:p>
        </w:tc>
        <w:tc>
          <w:tcPr>
            <w:tcW w:w="2646" w:type="dxa"/>
          </w:tcPr>
          <w:p w14:paraId="50548736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%            65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%                60%</w:t>
            </w:r>
          </w:p>
        </w:tc>
        <w:tc>
          <w:tcPr>
            <w:tcW w:w="2643" w:type="dxa"/>
          </w:tcPr>
          <w:p w14:paraId="55D40F1D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55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%            50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%</w:t>
            </w:r>
          </w:p>
        </w:tc>
        <w:tc>
          <w:tcPr>
            <w:tcW w:w="2644" w:type="dxa"/>
          </w:tcPr>
          <w:p w14:paraId="4354A5F9" w14:textId="77777777" w:rsidR="00DF16E6" w:rsidRPr="00401F6A" w:rsidRDefault="00DF16E6" w:rsidP="00696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35%</w:t>
            </w:r>
          </w:p>
        </w:tc>
      </w:tr>
    </w:tbl>
    <w:p w14:paraId="539729B8" w14:textId="6635945F" w:rsidR="00DF16E6" w:rsidRDefault="00DF16E6" w:rsidP="00DF16E6"/>
    <w:p w14:paraId="52F68942" w14:textId="77777777" w:rsidR="00DF16E6" w:rsidRDefault="00DF16E6" w:rsidP="00DF16E6"/>
    <w:p w14:paraId="692860BE" w14:textId="77777777" w:rsidR="00DF16E6" w:rsidRDefault="00DF16E6" w:rsidP="00DF16E6"/>
    <w:p w14:paraId="4D143E40" w14:textId="77777777" w:rsidR="00DF16E6" w:rsidRDefault="00DF16E6" w:rsidP="00DF16E6"/>
    <w:p w14:paraId="1CA5064D" w14:textId="3396AEA2" w:rsidR="00DF16E6" w:rsidRDefault="00DF16E6" w:rsidP="00DF16E6">
      <w:r>
        <w:br w:type="page"/>
      </w:r>
      <w:bookmarkStart w:id="0" w:name="_GoBack"/>
      <w:bookmarkEnd w:id="0"/>
    </w:p>
    <w:p w14:paraId="36B64682" w14:textId="77777777" w:rsidR="00DF16E6" w:rsidRDefault="00DF16E6" w:rsidP="00DF16E6"/>
    <w:p w14:paraId="2877E884" w14:textId="77777777" w:rsidR="00C61DD7" w:rsidRDefault="00277216" w:rsidP="00277216">
      <w:pPr>
        <w:pStyle w:val="ListParagraph"/>
      </w:pPr>
      <w:r>
        <w:t xml:space="preserve"> </w:t>
      </w:r>
    </w:p>
    <w:sectPr w:rsidR="00C61DD7" w:rsidSect="00DF16E6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E52A" w14:textId="77777777" w:rsidR="00277216" w:rsidRDefault="00277216" w:rsidP="00277216">
      <w:r>
        <w:separator/>
      </w:r>
    </w:p>
  </w:endnote>
  <w:endnote w:type="continuationSeparator" w:id="0">
    <w:p w14:paraId="2035939D" w14:textId="77777777" w:rsidR="00277216" w:rsidRDefault="00277216" w:rsidP="0027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5284C" w14:textId="77777777" w:rsidR="00277216" w:rsidRDefault="00277216" w:rsidP="00277216">
    <w:pPr>
      <w:pStyle w:val="Footer"/>
      <w:jc w:val="center"/>
    </w:pPr>
    <w:r>
      <w:t>PONTIAC HIGH SCHOOL</w:t>
    </w:r>
  </w:p>
  <w:p w14:paraId="5B17E3F1" w14:textId="77777777" w:rsidR="00277216" w:rsidRDefault="00277216" w:rsidP="00277216">
    <w:pPr>
      <w:pStyle w:val="Footer"/>
      <w:jc w:val="center"/>
    </w:pPr>
    <w:r>
      <w:t>ENGLISH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CDEC" w14:textId="77777777" w:rsidR="00277216" w:rsidRDefault="00277216" w:rsidP="00277216">
      <w:r>
        <w:separator/>
      </w:r>
    </w:p>
  </w:footnote>
  <w:footnote w:type="continuationSeparator" w:id="0">
    <w:p w14:paraId="58A11CEF" w14:textId="77777777" w:rsidR="00277216" w:rsidRDefault="00277216" w:rsidP="0027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919"/>
    <w:multiLevelType w:val="hybridMultilevel"/>
    <w:tmpl w:val="A5BC86C4"/>
    <w:lvl w:ilvl="0" w:tplc="AF888E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6"/>
    <w:rsid w:val="00067245"/>
    <w:rsid w:val="00277216"/>
    <w:rsid w:val="002C525D"/>
    <w:rsid w:val="005353CD"/>
    <w:rsid w:val="00C61DD7"/>
    <w:rsid w:val="00DF16E6"/>
    <w:rsid w:val="00E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42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16"/>
  </w:style>
  <w:style w:type="paragraph" w:styleId="Footer">
    <w:name w:val="footer"/>
    <w:basedOn w:val="Normal"/>
    <w:link w:val="FooterChar"/>
    <w:uiPriority w:val="99"/>
    <w:unhideWhenUsed/>
    <w:rsid w:val="0027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16"/>
  </w:style>
  <w:style w:type="table" w:styleId="TableGrid">
    <w:name w:val="Table Grid"/>
    <w:basedOn w:val="TableNormal"/>
    <w:uiPriority w:val="59"/>
    <w:rsid w:val="00DF16E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16"/>
  </w:style>
  <w:style w:type="paragraph" w:styleId="Footer">
    <w:name w:val="footer"/>
    <w:basedOn w:val="Normal"/>
    <w:link w:val="FooterChar"/>
    <w:uiPriority w:val="99"/>
    <w:unhideWhenUsed/>
    <w:rsid w:val="0027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16"/>
  </w:style>
  <w:style w:type="table" w:styleId="TableGrid">
    <w:name w:val="Table Grid"/>
    <w:basedOn w:val="TableNormal"/>
    <w:uiPriority w:val="59"/>
    <w:rsid w:val="00DF16E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6CC7-754F-4744-8C70-4C05AC9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766</Words>
  <Characters>4368</Characters>
  <Application>Microsoft Macintosh Word</Application>
  <DocSecurity>0</DocSecurity>
  <Lines>36</Lines>
  <Paragraphs>10</Paragraphs>
  <ScaleCrop>false</ScaleCrop>
  <Company>N/A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Greer</dc:creator>
  <cp:keywords/>
  <dc:description/>
  <cp:lastModifiedBy>Matt Greer</cp:lastModifiedBy>
  <cp:revision>3</cp:revision>
  <dcterms:created xsi:type="dcterms:W3CDTF">2021-01-15T14:45:00Z</dcterms:created>
  <dcterms:modified xsi:type="dcterms:W3CDTF">2021-02-03T18:23:00Z</dcterms:modified>
</cp:coreProperties>
</file>